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E42" w:rsidRPr="00CB7570" w:rsidRDefault="005C0E82" w:rsidP="0077618C">
      <w:pPr>
        <w:jc w:val="center"/>
        <w:rPr>
          <w:rFonts w:ascii="Times New Roman" w:hAnsi="Times New Roman" w:cs="Times New Roman"/>
          <w:b/>
          <w:i/>
          <w:color w:val="0070C0"/>
          <w:sz w:val="28"/>
          <w:szCs w:val="28"/>
        </w:rPr>
      </w:pPr>
      <w:r w:rsidRPr="00CB7570">
        <w:rPr>
          <w:rFonts w:ascii="Times New Roman" w:hAnsi="Times New Roman" w:cs="Times New Roman"/>
          <w:b/>
          <w:i/>
          <w:color w:val="0070C0"/>
          <w:sz w:val="28"/>
          <w:szCs w:val="28"/>
        </w:rPr>
        <w:t>Пояснительная записка</w:t>
      </w:r>
    </w:p>
    <w:p w:rsidR="005C0E82" w:rsidRPr="003C5B90" w:rsidRDefault="005C0E82" w:rsidP="0077618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5B90">
        <w:rPr>
          <w:rFonts w:ascii="Times New Roman" w:hAnsi="Times New Roman"/>
          <w:sz w:val="24"/>
          <w:szCs w:val="24"/>
        </w:rPr>
        <w:t>1. Макаревич Ирина Викторовна</w:t>
      </w:r>
    </w:p>
    <w:p w:rsidR="005C0E82" w:rsidRPr="003C5B90" w:rsidRDefault="005C0E82" w:rsidP="0077618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5B90">
        <w:rPr>
          <w:rFonts w:ascii="Times New Roman" w:hAnsi="Times New Roman"/>
          <w:sz w:val="24"/>
          <w:szCs w:val="24"/>
        </w:rPr>
        <w:t>2. Учитель русского языка и литературы МОУ «СОШ № 19»</w:t>
      </w:r>
      <w:r w:rsidR="001C4D7B" w:rsidRPr="003C5B90">
        <w:rPr>
          <w:rFonts w:ascii="Times New Roman" w:hAnsi="Times New Roman"/>
          <w:sz w:val="24"/>
          <w:szCs w:val="24"/>
        </w:rPr>
        <w:t xml:space="preserve"> города Изобильного Ставропольского края</w:t>
      </w:r>
    </w:p>
    <w:p w:rsidR="005C0E82" w:rsidRPr="003C5B90" w:rsidRDefault="005C0E82" w:rsidP="007761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5B90">
        <w:rPr>
          <w:rFonts w:ascii="Times New Roman" w:hAnsi="Times New Roman"/>
          <w:sz w:val="24"/>
          <w:szCs w:val="24"/>
        </w:rPr>
        <w:t xml:space="preserve">3. Презентация </w:t>
      </w:r>
      <w:r w:rsidR="00581A89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«Юбилейные даты 2012 года</w:t>
      </w:r>
      <w:r w:rsidRPr="003C5B9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»</w:t>
      </w:r>
      <w:r w:rsidRPr="003C5B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C4D7B" w:rsidRPr="003C5B90">
        <w:rPr>
          <w:rFonts w:ascii="Times New Roman" w:hAnsi="Times New Roman" w:cs="Times New Roman"/>
          <w:sz w:val="24"/>
          <w:szCs w:val="24"/>
        </w:rPr>
        <w:t xml:space="preserve">создана на </w:t>
      </w:r>
      <w:r w:rsidR="00581A89">
        <w:rPr>
          <w:rFonts w:ascii="Times New Roman" w:hAnsi="Times New Roman" w:cs="Times New Roman"/>
          <w:b/>
          <w:color w:val="0070C0"/>
          <w:sz w:val="24"/>
          <w:szCs w:val="24"/>
        </w:rPr>
        <w:t>Всероссийский дистанционный  конкурс электронных работ учащихся</w:t>
      </w:r>
      <w:r w:rsidR="001C4D7B" w:rsidRPr="003C5B90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581A89">
        <w:rPr>
          <w:rFonts w:ascii="Times New Roman" w:hAnsi="Times New Roman" w:cs="Times New Roman"/>
          <w:b/>
          <w:color w:val="FF0000"/>
          <w:sz w:val="24"/>
          <w:szCs w:val="24"/>
        </w:rPr>
        <w:t>«В творческой мастерской любимого писателя</w:t>
      </w:r>
      <w:r w:rsidR="001C4D7B" w:rsidRPr="003C5B90">
        <w:rPr>
          <w:rFonts w:ascii="Times New Roman" w:hAnsi="Times New Roman" w:cs="Times New Roman"/>
          <w:b/>
          <w:color w:val="FF0000"/>
          <w:sz w:val="24"/>
          <w:szCs w:val="24"/>
        </w:rPr>
        <w:t>»,</w:t>
      </w:r>
      <w:r w:rsidR="001C4D7B" w:rsidRPr="003C5B90">
        <w:rPr>
          <w:rFonts w:ascii="Times New Roman" w:hAnsi="Times New Roman" w:cs="Times New Roman"/>
          <w:sz w:val="24"/>
          <w:szCs w:val="24"/>
        </w:rPr>
        <w:t xml:space="preserve"> проводимый </w:t>
      </w:r>
      <w:r w:rsidR="00581A89">
        <w:rPr>
          <w:rFonts w:ascii="Times New Roman" w:hAnsi="Times New Roman" w:cs="Times New Roman"/>
          <w:sz w:val="24"/>
          <w:szCs w:val="24"/>
        </w:rPr>
        <w:t>педагогическим сообществом «Методисты. ру» творческой группой «Русский язык и литература». Данный ресурс создан</w:t>
      </w:r>
      <w:r w:rsidR="001C4D7B" w:rsidRPr="003C5B90">
        <w:rPr>
          <w:rFonts w:ascii="Times New Roman" w:hAnsi="Times New Roman" w:cs="Times New Roman"/>
          <w:sz w:val="24"/>
          <w:szCs w:val="24"/>
        </w:rPr>
        <w:t xml:space="preserve"> с помощью программы </w:t>
      </w:r>
      <w:r w:rsidR="001C4D7B" w:rsidRPr="003C5B90">
        <w:rPr>
          <w:rFonts w:ascii="Times New Roman" w:hAnsi="Times New Roman" w:cs="Times New Roman"/>
          <w:sz w:val="24"/>
          <w:szCs w:val="24"/>
          <w:lang w:val="en-US"/>
        </w:rPr>
        <w:t>PowerPoint</w:t>
      </w:r>
      <w:r w:rsidR="00581A89">
        <w:rPr>
          <w:rFonts w:ascii="Times New Roman" w:hAnsi="Times New Roman" w:cs="Times New Roman"/>
          <w:sz w:val="24"/>
          <w:szCs w:val="24"/>
        </w:rPr>
        <w:t xml:space="preserve"> 2007 .</w:t>
      </w:r>
    </w:p>
    <w:p w:rsidR="005C0E82" w:rsidRPr="003C5B90" w:rsidRDefault="005C0E82" w:rsidP="007761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B90">
        <w:rPr>
          <w:rFonts w:ascii="Times New Roman" w:hAnsi="Times New Roman" w:cs="Times New Roman"/>
          <w:sz w:val="24"/>
          <w:szCs w:val="24"/>
        </w:rPr>
        <w:t xml:space="preserve">Ресурс </w:t>
      </w:r>
      <w:r w:rsidR="001C4D7B" w:rsidRPr="003C5B90">
        <w:rPr>
          <w:rFonts w:ascii="Times New Roman" w:hAnsi="Times New Roman" w:cs="Times New Roman"/>
          <w:sz w:val="24"/>
          <w:szCs w:val="24"/>
        </w:rPr>
        <w:t xml:space="preserve">содержит </w:t>
      </w:r>
      <w:r w:rsidR="00581A89">
        <w:rPr>
          <w:rFonts w:ascii="Times New Roman" w:hAnsi="Times New Roman" w:cs="Times New Roman"/>
          <w:sz w:val="24"/>
          <w:szCs w:val="24"/>
        </w:rPr>
        <w:t>сведения о юбилейных датах 2012 года</w:t>
      </w:r>
      <w:r w:rsidR="001C4D7B" w:rsidRPr="003C5B90">
        <w:rPr>
          <w:rFonts w:ascii="Times New Roman" w:hAnsi="Times New Roman" w:cs="Times New Roman"/>
          <w:sz w:val="24"/>
          <w:szCs w:val="24"/>
        </w:rPr>
        <w:t>.</w:t>
      </w:r>
    </w:p>
    <w:p w:rsidR="005C0E82" w:rsidRPr="003C5B90" w:rsidRDefault="005C0E82" w:rsidP="0077618C">
      <w:pPr>
        <w:spacing w:after="0"/>
        <w:ind w:firstLine="567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  <w:r w:rsidRPr="003C5B90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Содержание презентации:</w:t>
      </w:r>
    </w:p>
    <w:p w:rsidR="001C4D7B" w:rsidRPr="003C5B90" w:rsidRDefault="005C0E82" w:rsidP="0077618C">
      <w:pPr>
        <w:spacing w:after="0"/>
        <w:ind w:firstLine="567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3C5B90">
        <w:rPr>
          <w:rFonts w:ascii="Times New Roman" w:hAnsi="Times New Roman" w:cs="Times New Roman"/>
          <w:b/>
          <w:color w:val="7030A0"/>
          <w:sz w:val="24"/>
          <w:szCs w:val="24"/>
        </w:rPr>
        <w:t>СЛАЙД 1</w:t>
      </w:r>
    </w:p>
    <w:p w:rsidR="005C0E82" w:rsidRDefault="00581A89" w:rsidP="0077618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23415" cy="1438275"/>
            <wp:effectExtent l="19050" t="0" r="635" b="0"/>
            <wp:docPr id="3" name="Рисунок 1" descr="C:\Documents and Settings\Admin\Мои документы\Мои рисунки\Новый рисунок (28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Мои документы\Мои рисунки\Новый рисунок (28).png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6913" cy="1440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D7B" w:rsidRPr="003C5B90">
        <w:rPr>
          <w:rFonts w:ascii="Times New Roman" w:hAnsi="Times New Roman" w:cs="Times New Roman"/>
          <w:sz w:val="24"/>
          <w:szCs w:val="24"/>
        </w:rPr>
        <w:t xml:space="preserve">     </w:t>
      </w:r>
      <w:r w:rsidR="005C0E82" w:rsidRPr="003C5B90">
        <w:rPr>
          <w:rFonts w:ascii="Times New Roman" w:hAnsi="Times New Roman" w:cs="Times New Roman"/>
          <w:sz w:val="24"/>
          <w:szCs w:val="24"/>
        </w:rPr>
        <w:t xml:space="preserve"> – Титульный </w:t>
      </w:r>
    </w:p>
    <w:p w:rsidR="0093720F" w:rsidRPr="003C5B90" w:rsidRDefault="0093720F" w:rsidP="0077618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5C0E82" w:rsidRPr="003C5B90" w:rsidRDefault="001C4D7B" w:rsidP="0077618C">
      <w:pPr>
        <w:spacing w:after="0"/>
        <w:ind w:firstLine="567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3C5B90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СЛАЙД 2 </w:t>
      </w:r>
    </w:p>
    <w:p w:rsidR="0077618C" w:rsidRDefault="0077618C" w:rsidP="00581A89">
      <w:pPr>
        <w:spacing w:after="0"/>
        <w:jc w:val="both"/>
        <w:rPr>
          <w:rFonts w:ascii="Times New Roman" w:hAnsi="Times New Roman"/>
          <w:b/>
          <w:i/>
          <w:color w:val="0070C0"/>
          <w:sz w:val="24"/>
          <w:szCs w:val="24"/>
        </w:rPr>
      </w:pPr>
      <w:r w:rsidRPr="003C5B90">
        <w:rPr>
          <w:rFonts w:ascii="Times New Roman" w:hAnsi="Times New Roman" w:cs="Times New Roman"/>
          <w:sz w:val="24"/>
          <w:szCs w:val="24"/>
        </w:rPr>
        <w:t xml:space="preserve">       </w:t>
      </w:r>
      <w:r w:rsidR="00581A8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18665" cy="1381125"/>
            <wp:effectExtent l="19050" t="0" r="635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391" cy="13836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C5B90">
        <w:rPr>
          <w:rFonts w:ascii="Times New Roman" w:hAnsi="Times New Roman" w:cs="Times New Roman"/>
          <w:sz w:val="24"/>
          <w:szCs w:val="24"/>
        </w:rPr>
        <w:t xml:space="preserve">    - </w:t>
      </w:r>
      <w:r w:rsidR="00581A89">
        <w:rPr>
          <w:rFonts w:ascii="Times New Roman" w:hAnsi="Times New Roman" w:cs="Times New Roman"/>
          <w:sz w:val="24"/>
          <w:szCs w:val="24"/>
        </w:rPr>
        <w:t xml:space="preserve">на </w:t>
      </w:r>
      <w:r w:rsidRPr="003C5B90">
        <w:rPr>
          <w:rFonts w:ascii="Times New Roman" w:hAnsi="Times New Roman" w:cs="Times New Roman"/>
          <w:sz w:val="24"/>
          <w:szCs w:val="24"/>
        </w:rPr>
        <w:t>слайд</w:t>
      </w:r>
      <w:r w:rsidR="00581A89">
        <w:rPr>
          <w:rFonts w:ascii="Times New Roman" w:hAnsi="Times New Roman" w:cs="Times New Roman"/>
          <w:sz w:val="24"/>
          <w:szCs w:val="24"/>
        </w:rPr>
        <w:t>е</w:t>
      </w:r>
      <w:r w:rsidRPr="003C5B90">
        <w:rPr>
          <w:rFonts w:ascii="Times New Roman" w:hAnsi="Times New Roman" w:cs="Times New Roman"/>
          <w:sz w:val="24"/>
          <w:szCs w:val="24"/>
        </w:rPr>
        <w:t xml:space="preserve"> </w:t>
      </w:r>
      <w:r w:rsidR="00581A89">
        <w:rPr>
          <w:rFonts w:ascii="Times New Roman" w:hAnsi="Times New Roman" w:cs="Times New Roman"/>
          <w:sz w:val="24"/>
          <w:szCs w:val="24"/>
        </w:rPr>
        <w:t>двенадцать месяцев календарного года, по гиперссылке переходим на любой месяц и узнаём юбилейные даты.</w:t>
      </w:r>
    </w:p>
    <w:p w:rsidR="0077618C" w:rsidRPr="003C5B90" w:rsidRDefault="00FB6EF9" w:rsidP="0077618C">
      <w:pPr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/>
          <w:b/>
          <w:i/>
          <w:noProof/>
          <w:color w:val="7030A0"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320040</wp:posOffset>
            </wp:positionH>
            <wp:positionV relativeFrom="paragraph">
              <wp:posOffset>323850</wp:posOffset>
            </wp:positionV>
            <wp:extent cx="2028825" cy="1390650"/>
            <wp:effectExtent l="19050" t="0" r="9525" b="0"/>
            <wp:wrapTight wrapText="bothSides">
              <wp:wrapPolygon edited="0">
                <wp:start x="-203" y="0"/>
                <wp:lineTo x="-203" y="21304"/>
                <wp:lineTo x="21701" y="21304"/>
                <wp:lineTo x="21701" y="0"/>
                <wp:lineTo x="-203" y="0"/>
              </wp:wrapPolygon>
            </wp:wrapTight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618C" w:rsidRPr="003C5B90">
        <w:rPr>
          <w:rFonts w:ascii="Times New Roman" w:hAnsi="Times New Roman"/>
          <w:b/>
          <w:i/>
          <w:color w:val="7030A0"/>
          <w:sz w:val="24"/>
          <w:szCs w:val="24"/>
        </w:rPr>
        <w:t xml:space="preserve">      </w:t>
      </w:r>
      <w:r w:rsidR="00581A89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СЛАЙДЫ </w:t>
      </w:r>
      <w:r>
        <w:rPr>
          <w:rFonts w:ascii="Times New Roman" w:hAnsi="Times New Roman" w:cs="Times New Roman"/>
          <w:b/>
          <w:color w:val="7030A0"/>
          <w:sz w:val="24"/>
          <w:szCs w:val="24"/>
        </w:rPr>
        <w:t>3 - 14</w:t>
      </w:r>
    </w:p>
    <w:p w:rsidR="00FB6EF9" w:rsidRDefault="00FB6EF9" w:rsidP="00FB6EF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69.95pt;margin-top:12.85pt;width:22.5pt;height:86.85pt;flip:x;z-index:251658240" o:connectortype="straight" strokecolor="#c00000">
            <v:stroke endarrow="block"/>
          </v:shape>
        </w:pict>
      </w:r>
      <w:r w:rsidR="003C5B90" w:rsidRPr="003C5B90">
        <w:rPr>
          <w:rFonts w:ascii="Times New Roman" w:hAnsi="Times New Roman" w:cs="Times New Roman"/>
          <w:sz w:val="24"/>
          <w:szCs w:val="24"/>
        </w:rPr>
        <w:t xml:space="preserve">        </w:t>
      </w:r>
      <w:r w:rsidR="00AB3A9B" w:rsidRPr="003C5B90">
        <w:rPr>
          <w:rFonts w:ascii="Times New Roman" w:hAnsi="Times New Roman" w:cs="Times New Roman"/>
          <w:sz w:val="24"/>
          <w:szCs w:val="24"/>
        </w:rPr>
        <w:t>–</w:t>
      </w:r>
      <w:r w:rsidR="005C0E82" w:rsidRPr="003C5B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картинка на этих слайдах возвращает нас ко 2 слайду с названиями месяцев.</w:t>
      </w:r>
    </w:p>
    <w:p w:rsidR="00FB6EF9" w:rsidRDefault="00FB6EF9" w:rsidP="00FB6EF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B6EF9" w:rsidRDefault="00FB6EF9" w:rsidP="00FB6EF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B6EF9" w:rsidRDefault="00FB6EF9" w:rsidP="00FB6EF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B6EF9" w:rsidRDefault="00FB6EF9" w:rsidP="00A159DE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  <w:r w:rsidRPr="00FB6EF9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Использованные источники:</w:t>
      </w:r>
    </w:p>
    <w:p w:rsidR="00FB6EF9" w:rsidRPr="00FB6EF9" w:rsidRDefault="00FB6EF9" w:rsidP="00FB6EF9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  <w:r w:rsidRPr="00A159DE">
        <w:rPr>
          <w:rFonts w:ascii="Times New Roman" w:hAnsi="Times New Roman" w:cs="Times New Roman"/>
          <w:b/>
          <w:sz w:val="24"/>
          <w:szCs w:val="24"/>
        </w:rPr>
        <w:t>Картинка на титульном слайде -</w:t>
      </w:r>
      <w:r w:rsidRPr="00FB6EF9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http://metodisty.ru/user_upload/12_2011/thumbs//1325326093.jpg</w:t>
      </w:r>
    </w:p>
    <w:p w:rsidR="00FB6EF9" w:rsidRDefault="00FB6EF9" w:rsidP="00FB6EF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C0E82" w:rsidRDefault="005C0E82" w:rsidP="005C0E82">
      <w:pPr>
        <w:jc w:val="both"/>
        <w:rPr>
          <w:rFonts w:ascii="Times New Roman" w:hAnsi="Times New Roman"/>
          <w:sz w:val="28"/>
          <w:szCs w:val="28"/>
        </w:rPr>
      </w:pPr>
    </w:p>
    <w:p w:rsidR="005C0E82" w:rsidRPr="005C0E82" w:rsidRDefault="005C0E82" w:rsidP="005C0E8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5C0E82" w:rsidRPr="005C0E82" w:rsidSect="005D6E42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483" w:rsidRDefault="00E57483" w:rsidP="005C0E82">
      <w:pPr>
        <w:spacing w:after="0" w:line="240" w:lineRule="auto"/>
      </w:pPr>
      <w:r>
        <w:separator/>
      </w:r>
    </w:p>
  </w:endnote>
  <w:endnote w:type="continuationSeparator" w:id="0">
    <w:p w:rsidR="00E57483" w:rsidRDefault="00E57483" w:rsidP="005C0E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483" w:rsidRDefault="00E57483" w:rsidP="005C0E82">
      <w:pPr>
        <w:spacing w:after="0" w:line="240" w:lineRule="auto"/>
      </w:pPr>
      <w:r>
        <w:separator/>
      </w:r>
    </w:p>
  </w:footnote>
  <w:footnote w:type="continuationSeparator" w:id="0">
    <w:p w:rsidR="00E57483" w:rsidRDefault="00E57483" w:rsidP="005C0E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/>
    </w:tblPr>
    <w:tblGrid>
      <w:gridCol w:w="1438"/>
      <w:gridCol w:w="8147"/>
    </w:tblGrid>
    <w:tr w:rsidR="005C0E82">
      <w:tc>
        <w:tcPr>
          <w:tcW w:w="750" w:type="pct"/>
          <w:tcBorders>
            <w:right w:val="single" w:sz="18" w:space="0" w:color="4F81BD" w:themeColor="accent1"/>
          </w:tcBorders>
        </w:tcPr>
        <w:p w:rsidR="005C0E82" w:rsidRDefault="005C0E82">
          <w:pPr>
            <w:pStyle w:val="a3"/>
          </w:pPr>
        </w:p>
      </w:tc>
      <w:sdt>
        <w:sdtPr>
          <w:rPr>
            <w:rFonts w:asciiTheme="majorHAnsi" w:eastAsiaTheme="majorEastAsia" w:hAnsiTheme="majorHAnsi" w:cstheme="majorBidi"/>
            <w:b/>
            <w:color w:val="4F81BD" w:themeColor="accent1"/>
            <w:sz w:val="24"/>
            <w:szCs w:val="24"/>
          </w:rPr>
          <w:alias w:val="Заголовок"/>
          <w:id w:val="77580493"/>
          <w:placeholder>
            <w:docPart w:val="AD15FE3520A64161933A935DC64EE2D4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4250" w:type="pct"/>
              <w:tcBorders>
                <w:left w:val="single" w:sz="18" w:space="0" w:color="4F81BD" w:themeColor="accent1"/>
              </w:tcBorders>
            </w:tcPr>
            <w:p w:rsidR="005C0E82" w:rsidRDefault="005C0E82" w:rsidP="005C0E82">
              <w:pPr>
                <w:pStyle w:val="a3"/>
                <w:rPr>
                  <w:rFonts w:asciiTheme="majorHAnsi" w:eastAsiaTheme="majorEastAsia" w:hAnsiTheme="majorHAnsi" w:cstheme="majorBidi"/>
                  <w:color w:val="4F81BD" w:themeColor="accent1"/>
                  <w:sz w:val="24"/>
                  <w:szCs w:val="24"/>
                </w:rPr>
              </w:pPr>
              <w:r w:rsidRPr="005C0E82">
                <w:rPr>
                  <w:rFonts w:asciiTheme="majorHAnsi" w:eastAsiaTheme="majorEastAsia" w:hAnsiTheme="majorHAnsi" w:cstheme="majorBidi"/>
                  <w:b/>
                  <w:color w:val="4F81BD" w:themeColor="accent1"/>
                  <w:sz w:val="24"/>
                  <w:szCs w:val="24"/>
                </w:rPr>
                <w:t xml:space="preserve">Макаревич И.В. учитель русского языка и литературы МОУ «СОШ №19» </w:t>
              </w:r>
              <w:r>
                <w:rPr>
                  <w:rFonts w:asciiTheme="majorHAnsi" w:eastAsiaTheme="majorEastAsia" w:hAnsiTheme="majorHAnsi" w:cstheme="majorBidi"/>
                  <w:b/>
                  <w:color w:val="4F81BD" w:themeColor="accent1"/>
                  <w:sz w:val="24"/>
                  <w:szCs w:val="24"/>
                </w:rPr>
                <w:t>, города Изобильного, Ставропольского края</w:t>
              </w:r>
            </w:p>
          </w:tc>
        </w:sdtContent>
      </w:sdt>
    </w:tr>
  </w:tbl>
  <w:p w:rsidR="005C0E82" w:rsidRDefault="005C0E8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901D8"/>
    <w:multiLevelType w:val="hybridMultilevel"/>
    <w:tmpl w:val="77D47E4A"/>
    <w:lvl w:ilvl="0" w:tplc="6546B2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23A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7457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7205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EE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5CD1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88E8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168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34E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0E82"/>
    <w:rsid w:val="0006425D"/>
    <w:rsid w:val="00126051"/>
    <w:rsid w:val="001C4D7B"/>
    <w:rsid w:val="002511E2"/>
    <w:rsid w:val="003A36A3"/>
    <w:rsid w:val="003C5B90"/>
    <w:rsid w:val="004D3FB2"/>
    <w:rsid w:val="004F7314"/>
    <w:rsid w:val="005100F9"/>
    <w:rsid w:val="00581A89"/>
    <w:rsid w:val="005A2F26"/>
    <w:rsid w:val="005C0E82"/>
    <w:rsid w:val="005D6E42"/>
    <w:rsid w:val="0077618C"/>
    <w:rsid w:val="007F0DC0"/>
    <w:rsid w:val="00817C35"/>
    <w:rsid w:val="0093720F"/>
    <w:rsid w:val="0097201C"/>
    <w:rsid w:val="00A159DE"/>
    <w:rsid w:val="00AB3A9B"/>
    <w:rsid w:val="00B86D4C"/>
    <w:rsid w:val="00C27081"/>
    <w:rsid w:val="00C415BA"/>
    <w:rsid w:val="00CB7570"/>
    <w:rsid w:val="00D91B39"/>
    <w:rsid w:val="00D92C40"/>
    <w:rsid w:val="00E57483"/>
    <w:rsid w:val="00FB6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#c00000"/>
    </o:shapedefaults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0E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C0E82"/>
  </w:style>
  <w:style w:type="paragraph" w:styleId="a5">
    <w:name w:val="footer"/>
    <w:basedOn w:val="a"/>
    <w:link w:val="a6"/>
    <w:uiPriority w:val="99"/>
    <w:semiHidden/>
    <w:unhideWhenUsed/>
    <w:rsid w:val="005C0E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C0E82"/>
  </w:style>
  <w:style w:type="paragraph" w:styleId="a7">
    <w:name w:val="Balloon Text"/>
    <w:basedOn w:val="a"/>
    <w:link w:val="a8"/>
    <w:uiPriority w:val="99"/>
    <w:semiHidden/>
    <w:unhideWhenUsed/>
    <w:rsid w:val="005C0E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C0E82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3C5B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3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089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27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6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070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79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1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D15FE3520A64161933A935DC64EE2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FF2632-B119-41D1-B3DF-4C3ED8E91095}"/>
      </w:docPartPr>
      <w:docPartBody>
        <w:p w:rsidR="00DA566E" w:rsidRDefault="00970236" w:rsidP="00970236">
          <w:pPr>
            <w:pStyle w:val="AD15FE3520A64161933A935DC64EE2D4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24"/>
              <w:szCs w:val="24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970236"/>
    <w:rsid w:val="00415E04"/>
    <w:rsid w:val="00441321"/>
    <w:rsid w:val="004E2A82"/>
    <w:rsid w:val="00901E01"/>
    <w:rsid w:val="009429DC"/>
    <w:rsid w:val="00970236"/>
    <w:rsid w:val="00A834F5"/>
    <w:rsid w:val="00CB3E46"/>
    <w:rsid w:val="00DA5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6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D15FE3520A64161933A935DC64EE2D4">
    <w:name w:val="AD15FE3520A64161933A935DC64EE2D4"/>
    <w:rsid w:val="0097023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Макаревич И.В. учитель русского языка и литературы МОУ «СОШ №19» , города Изобильного, Ставропольского края</vt:lpstr>
    </vt:vector>
  </TitlesOfParts>
  <Company>DG Win&amp;Soft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Макаревич И.В. учитель русского языка и литературы МОУ «СОШ №19» , города Изобильного, Ставропольского края</dc:title>
  <dc:subject/>
  <dc:creator>Admin</dc:creator>
  <cp:keywords/>
  <dc:description/>
  <cp:lastModifiedBy>Admin</cp:lastModifiedBy>
  <cp:revision>14</cp:revision>
  <dcterms:created xsi:type="dcterms:W3CDTF">2011-07-30T07:08:00Z</dcterms:created>
  <dcterms:modified xsi:type="dcterms:W3CDTF">2012-01-16T12:57:00Z</dcterms:modified>
</cp:coreProperties>
</file>